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BCB" w:rsidRDefault="001C7C55" w:rsidP="00E8019D">
      <w:pPr>
        <w:spacing w:line="520" w:lineRule="exact"/>
        <w:jc w:val="right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-1294130</wp:posOffset>
            </wp:positionV>
            <wp:extent cx="7568907" cy="10582275"/>
            <wp:effectExtent l="19050" t="0" r="0" b="0"/>
            <wp:wrapNone/>
            <wp:docPr id="1" name="图片 1" descr="C:\Documents and Settings\Administrator\桌面\75352b0d5f894e739c2ef65668b1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75352b0d5f894e739c2ef65668b12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907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19D" w:rsidRDefault="00E8019D" w:rsidP="00E8019D">
      <w:pPr>
        <w:spacing w:line="520" w:lineRule="exact"/>
        <w:jc w:val="right"/>
        <w:rPr>
          <w:rFonts w:eastAsia="仿宋_GB2312"/>
          <w:color w:val="000000"/>
          <w:sz w:val="32"/>
          <w:szCs w:val="32"/>
        </w:rPr>
      </w:pPr>
    </w:p>
    <w:p w:rsidR="002E6E58" w:rsidRDefault="002E6E58" w:rsidP="00BB700A">
      <w:pPr>
        <w:spacing w:line="520" w:lineRule="exact"/>
        <w:ind w:right="55"/>
        <w:jc w:val="right"/>
        <w:rPr>
          <w:rFonts w:eastAsia="仿宋_GB2312"/>
          <w:color w:val="000000"/>
          <w:sz w:val="32"/>
          <w:szCs w:val="32"/>
        </w:rPr>
      </w:pPr>
    </w:p>
    <w:p w:rsidR="00D338E1" w:rsidRPr="007F1A6B" w:rsidRDefault="00D338E1" w:rsidP="00E8019D">
      <w:pPr>
        <w:spacing w:line="520" w:lineRule="exact"/>
        <w:jc w:val="center"/>
        <w:rPr>
          <w:rFonts w:eastAsia="仿宋_GB2312"/>
          <w:b/>
          <w:color w:val="000000"/>
          <w:sz w:val="32"/>
          <w:szCs w:val="32"/>
        </w:rPr>
      </w:pPr>
    </w:p>
    <w:p w:rsidR="002E6E58" w:rsidRDefault="002E6E58" w:rsidP="002E6E58">
      <w:pPr>
        <w:spacing w:line="578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达州</w:t>
      </w:r>
      <w:r>
        <w:rPr>
          <w:rFonts w:eastAsia="方正小标宋简体" w:hint="eastAsia"/>
          <w:sz w:val="44"/>
          <w:szCs w:val="44"/>
        </w:rPr>
        <w:t>市</w:t>
      </w:r>
      <w:r>
        <w:rPr>
          <w:rFonts w:eastAsia="方正小标宋简体"/>
          <w:sz w:val="44"/>
          <w:szCs w:val="44"/>
        </w:rPr>
        <w:t>红十字</w:t>
      </w:r>
      <w:r>
        <w:rPr>
          <w:rFonts w:eastAsia="方正小标宋简体" w:hint="eastAsia"/>
          <w:sz w:val="44"/>
          <w:szCs w:val="44"/>
        </w:rPr>
        <w:t>会</w:t>
      </w:r>
    </w:p>
    <w:p w:rsidR="00DD28A8" w:rsidRDefault="002E6E58" w:rsidP="002E6E58">
      <w:pPr>
        <w:spacing w:line="578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>关于</w:t>
      </w:r>
      <w:r w:rsidR="00BB700A">
        <w:rPr>
          <w:rFonts w:eastAsia="方正小标宋简体" w:hint="eastAsia"/>
          <w:sz w:val="44"/>
          <w:szCs w:val="44"/>
        </w:rPr>
        <w:t>采购</w:t>
      </w:r>
      <w:r w:rsidR="0067111B">
        <w:rPr>
          <w:rFonts w:eastAsia="方正小标宋简体" w:hint="eastAsia"/>
          <w:sz w:val="44"/>
          <w:szCs w:val="44"/>
        </w:rPr>
        <w:t>“红十字</w:t>
      </w:r>
      <w:r w:rsidR="00BB700A">
        <w:rPr>
          <w:rFonts w:eastAsia="方正小标宋简体" w:hint="eastAsia"/>
          <w:sz w:val="44"/>
          <w:szCs w:val="44"/>
        </w:rPr>
        <w:t>博爱送万家</w:t>
      </w:r>
      <w:r w:rsidR="0067111B">
        <w:rPr>
          <w:rFonts w:eastAsia="方正小标宋简体" w:hint="eastAsia"/>
          <w:sz w:val="44"/>
          <w:szCs w:val="44"/>
        </w:rPr>
        <w:t>”</w:t>
      </w:r>
      <w:r w:rsidR="00DD28A8">
        <w:rPr>
          <w:rFonts w:eastAsia="方正小标宋简体" w:hint="eastAsia"/>
          <w:sz w:val="44"/>
          <w:szCs w:val="44"/>
        </w:rPr>
        <w:t>活动</w:t>
      </w:r>
    </w:p>
    <w:p w:rsidR="002E6E58" w:rsidRDefault="0067111B" w:rsidP="002E6E58">
      <w:pPr>
        <w:spacing w:line="578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>慰问</w:t>
      </w:r>
      <w:r w:rsidR="00BB700A">
        <w:rPr>
          <w:rFonts w:eastAsia="方正小标宋简体" w:hint="eastAsia"/>
          <w:sz w:val="44"/>
          <w:szCs w:val="44"/>
        </w:rPr>
        <w:t>物资的</w:t>
      </w:r>
      <w:r w:rsidR="002C2935">
        <w:rPr>
          <w:rFonts w:eastAsia="方正小标宋简体" w:hint="eastAsia"/>
          <w:sz w:val="44"/>
          <w:szCs w:val="44"/>
        </w:rPr>
        <w:t>公告</w:t>
      </w:r>
    </w:p>
    <w:p w:rsidR="002E6E58" w:rsidRPr="008723E7" w:rsidRDefault="002E6E58" w:rsidP="002E6E58">
      <w:pPr>
        <w:spacing w:line="578" w:lineRule="exact"/>
        <w:rPr>
          <w:rFonts w:eastAsia="仿宋_GB2312"/>
          <w:sz w:val="32"/>
          <w:szCs w:val="32"/>
        </w:rPr>
      </w:pPr>
    </w:p>
    <w:p w:rsidR="002E6E58" w:rsidRPr="008723E7" w:rsidRDefault="00870E28" w:rsidP="00870E28">
      <w:pPr>
        <w:spacing w:line="578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“红十字博爱送万家”是红十字会的</w:t>
      </w:r>
      <w:r w:rsidR="0067111B">
        <w:rPr>
          <w:rFonts w:eastAsia="仿宋_GB2312" w:hint="eastAsia"/>
          <w:sz w:val="32"/>
          <w:szCs w:val="32"/>
        </w:rPr>
        <w:t>品牌</w:t>
      </w:r>
      <w:r>
        <w:rPr>
          <w:rFonts w:eastAsia="仿宋_GB2312" w:hint="eastAsia"/>
          <w:sz w:val="32"/>
          <w:szCs w:val="32"/>
        </w:rPr>
        <w:t>救助项目，在元旦、春节期间</w:t>
      </w:r>
      <w:r w:rsidR="0067111B">
        <w:rPr>
          <w:rFonts w:eastAsia="仿宋_GB2312" w:hint="eastAsia"/>
          <w:sz w:val="32"/>
          <w:szCs w:val="32"/>
        </w:rPr>
        <w:t>全国红十字系统集中统一</w:t>
      </w:r>
      <w:r>
        <w:rPr>
          <w:rFonts w:eastAsia="仿宋_GB2312" w:hint="eastAsia"/>
          <w:sz w:val="32"/>
          <w:szCs w:val="32"/>
        </w:rPr>
        <w:t>对困难群众和特殊人群进行人道慰问，把党和政府的温暖传递到千家万户。为开展好此项活动，我会拟采购一批</w:t>
      </w:r>
      <w:r w:rsidR="0067111B">
        <w:rPr>
          <w:rFonts w:eastAsia="仿宋_GB2312" w:hint="eastAsia"/>
          <w:sz w:val="32"/>
          <w:szCs w:val="32"/>
        </w:rPr>
        <w:t>用于慰问的</w:t>
      </w:r>
      <w:r>
        <w:rPr>
          <w:rFonts w:eastAsia="仿宋_GB2312" w:hint="eastAsia"/>
          <w:sz w:val="32"/>
          <w:szCs w:val="32"/>
        </w:rPr>
        <w:t>物资</w:t>
      </w:r>
      <w:r w:rsidR="000A3ECA">
        <w:rPr>
          <w:rFonts w:eastAsia="仿宋_GB2312" w:hint="eastAsia"/>
          <w:sz w:val="32"/>
          <w:szCs w:val="32"/>
        </w:rPr>
        <w:t>（</w:t>
      </w:r>
      <w:r w:rsidR="002C2935">
        <w:rPr>
          <w:rFonts w:eastAsia="仿宋_GB2312" w:hint="eastAsia"/>
          <w:sz w:val="32"/>
          <w:szCs w:val="32"/>
        </w:rPr>
        <w:t>拟采购物资品类、数量、规格、质量标准</w:t>
      </w:r>
      <w:r w:rsidR="00A378F8">
        <w:rPr>
          <w:rFonts w:eastAsia="仿宋_GB2312" w:hint="eastAsia"/>
          <w:sz w:val="32"/>
          <w:szCs w:val="32"/>
        </w:rPr>
        <w:t>及相关要求</w:t>
      </w:r>
      <w:r w:rsidR="000A3ECA">
        <w:rPr>
          <w:rFonts w:eastAsia="仿宋_GB2312" w:hint="eastAsia"/>
          <w:sz w:val="32"/>
          <w:szCs w:val="32"/>
        </w:rPr>
        <w:t>附后）</w:t>
      </w:r>
      <w:r w:rsidR="001D6CE8">
        <w:rPr>
          <w:rFonts w:eastAsia="仿宋_GB2312" w:hint="eastAsia"/>
          <w:sz w:val="32"/>
          <w:szCs w:val="32"/>
        </w:rPr>
        <w:t>。</w:t>
      </w:r>
      <w:r w:rsidR="002C2935">
        <w:rPr>
          <w:rFonts w:eastAsia="仿宋_GB2312" w:hint="eastAsia"/>
          <w:sz w:val="32"/>
          <w:szCs w:val="32"/>
        </w:rPr>
        <w:t>请具有供货资质</w:t>
      </w:r>
      <w:r w:rsidR="00B83786">
        <w:rPr>
          <w:rFonts w:eastAsia="仿宋_GB2312" w:hint="eastAsia"/>
          <w:sz w:val="32"/>
          <w:szCs w:val="32"/>
        </w:rPr>
        <w:t>和符合供货要求</w:t>
      </w:r>
      <w:r w:rsidR="002C2935">
        <w:rPr>
          <w:rFonts w:eastAsia="仿宋_GB2312" w:hint="eastAsia"/>
          <w:sz w:val="32"/>
          <w:szCs w:val="32"/>
        </w:rPr>
        <w:t>的单位（企业）</w:t>
      </w:r>
      <w:r w:rsidR="001D6CE8">
        <w:rPr>
          <w:rFonts w:eastAsia="仿宋_GB2312" w:hint="eastAsia"/>
          <w:sz w:val="32"/>
          <w:szCs w:val="32"/>
        </w:rPr>
        <w:t>积极参与报价</w:t>
      </w:r>
      <w:r>
        <w:rPr>
          <w:rFonts w:eastAsia="仿宋_GB2312" w:hint="eastAsia"/>
          <w:sz w:val="32"/>
          <w:szCs w:val="32"/>
        </w:rPr>
        <w:t>，</w:t>
      </w:r>
      <w:r w:rsidR="0067111B">
        <w:rPr>
          <w:rFonts w:eastAsia="仿宋_GB2312" w:hint="eastAsia"/>
          <w:sz w:val="32"/>
          <w:szCs w:val="32"/>
        </w:rPr>
        <w:t>在质量相同的情况下</w:t>
      </w:r>
      <w:r w:rsidR="001D6CE8">
        <w:rPr>
          <w:rFonts w:eastAsia="仿宋_GB2312" w:hint="eastAsia"/>
          <w:sz w:val="32"/>
          <w:szCs w:val="32"/>
        </w:rPr>
        <w:t>，我会将</w:t>
      </w:r>
      <w:r>
        <w:rPr>
          <w:rFonts w:eastAsia="仿宋_GB2312" w:hint="eastAsia"/>
          <w:sz w:val="32"/>
          <w:szCs w:val="32"/>
        </w:rPr>
        <w:t>按照价格高低确定供货商</w:t>
      </w:r>
      <w:r w:rsidR="00A378F8">
        <w:rPr>
          <w:rFonts w:eastAsia="仿宋_GB2312" w:hint="eastAsia"/>
          <w:sz w:val="32"/>
          <w:szCs w:val="32"/>
        </w:rPr>
        <w:t>并签订供货协议</w:t>
      </w:r>
      <w:r w:rsidR="00B114EF">
        <w:rPr>
          <w:rFonts w:eastAsia="仿宋_GB2312" w:hint="eastAsia"/>
          <w:sz w:val="32"/>
          <w:szCs w:val="32"/>
        </w:rPr>
        <w:t>。</w:t>
      </w:r>
    </w:p>
    <w:p w:rsidR="002E6E58" w:rsidRPr="00693C8F" w:rsidRDefault="00870E28" w:rsidP="00693C8F">
      <w:pPr>
        <w:spacing w:line="578" w:lineRule="exact"/>
        <w:ind w:right="640"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达州市红十字会联系人：张启庆</w:t>
      </w:r>
      <w:r>
        <w:rPr>
          <w:rFonts w:eastAsia="仿宋_GB2312" w:hint="eastAsia"/>
          <w:sz w:val="32"/>
          <w:szCs w:val="32"/>
        </w:rPr>
        <w:t>2122818</w:t>
      </w:r>
      <w:r>
        <w:rPr>
          <w:rFonts w:eastAsia="仿宋_GB2312" w:hint="eastAsia"/>
          <w:sz w:val="32"/>
          <w:szCs w:val="32"/>
        </w:rPr>
        <w:t>、</w:t>
      </w:r>
      <w:r>
        <w:rPr>
          <w:rFonts w:eastAsia="仿宋_GB2312" w:hint="eastAsia"/>
          <w:sz w:val="32"/>
          <w:szCs w:val="32"/>
        </w:rPr>
        <w:t>18281886678</w:t>
      </w:r>
    </w:p>
    <w:p w:rsidR="00F800CB" w:rsidRDefault="00F800CB" w:rsidP="002E6E58">
      <w:pPr>
        <w:spacing w:line="578" w:lineRule="exact"/>
        <w:ind w:right="640" w:firstLineChars="200" w:firstLine="640"/>
        <w:jc w:val="center"/>
        <w:rPr>
          <w:rFonts w:eastAsia="仿宋_GB2312"/>
          <w:sz w:val="32"/>
          <w:szCs w:val="32"/>
        </w:rPr>
      </w:pPr>
    </w:p>
    <w:p w:rsidR="00870E28" w:rsidRPr="008723E7" w:rsidRDefault="00870E28" w:rsidP="002E6E58">
      <w:pPr>
        <w:spacing w:line="578" w:lineRule="exact"/>
        <w:ind w:right="640" w:firstLineChars="200" w:firstLine="640"/>
        <w:jc w:val="center"/>
        <w:rPr>
          <w:rFonts w:eastAsia="仿宋_GB2312"/>
          <w:sz w:val="32"/>
          <w:szCs w:val="32"/>
        </w:rPr>
      </w:pPr>
    </w:p>
    <w:p w:rsidR="002E6E58" w:rsidRPr="008723E7" w:rsidRDefault="002E6E58" w:rsidP="002E6E58">
      <w:pPr>
        <w:spacing w:line="578" w:lineRule="exact"/>
        <w:ind w:right="640" w:firstLineChars="1750" w:firstLine="5600"/>
        <w:jc w:val="left"/>
        <w:rPr>
          <w:rFonts w:eastAsia="仿宋_GB2312"/>
          <w:sz w:val="32"/>
          <w:szCs w:val="32"/>
        </w:rPr>
      </w:pPr>
      <w:r w:rsidRPr="008723E7">
        <w:rPr>
          <w:rFonts w:eastAsia="仿宋_GB2312"/>
          <w:sz w:val="32"/>
          <w:szCs w:val="32"/>
        </w:rPr>
        <w:t>达州市红十字会</w:t>
      </w:r>
    </w:p>
    <w:p w:rsidR="002E6E58" w:rsidRPr="008723E7" w:rsidRDefault="002E6E58" w:rsidP="002E6E58">
      <w:pPr>
        <w:spacing w:line="578" w:lineRule="exact"/>
        <w:ind w:right="640" w:firstLineChars="200" w:firstLine="640"/>
        <w:jc w:val="center"/>
        <w:rPr>
          <w:rFonts w:eastAsia="仿宋_GB2312"/>
          <w:sz w:val="32"/>
          <w:szCs w:val="32"/>
        </w:rPr>
      </w:pPr>
      <w:r w:rsidRPr="008723E7">
        <w:rPr>
          <w:rFonts w:eastAsia="仿宋_GB2312"/>
          <w:sz w:val="32"/>
          <w:szCs w:val="32"/>
        </w:rPr>
        <w:t xml:space="preserve">                           </w:t>
      </w:r>
      <w:r>
        <w:rPr>
          <w:rFonts w:eastAsia="仿宋_GB2312" w:hint="eastAsia"/>
          <w:sz w:val="32"/>
          <w:szCs w:val="32"/>
        </w:rPr>
        <w:t xml:space="preserve">  </w:t>
      </w:r>
      <w:r w:rsidRPr="008723E7">
        <w:rPr>
          <w:rFonts w:eastAsia="仿宋_GB2312"/>
          <w:sz w:val="32"/>
          <w:szCs w:val="32"/>
        </w:rPr>
        <w:t xml:space="preserve"> 2020</w:t>
      </w:r>
      <w:r w:rsidRPr="008723E7">
        <w:rPr>
          <w:rFonts w:eastAsia="仿宋_GB2312"/>
          <w:sz w:val="32"/>
          <w:szCs w:val="32"/>
        </w:rPr>
        <w:t>年</w:t>
      </w:r>
      <w:r w:rsidR="00E8019D">
        <w:rPr>
          <w:rFonts w:eastAsia="仿宋_GB2312" w:hint="eastAsia"/>
          <w:sz w:val="32"/>
          <w:szCs w:val="32"/>
        </w:rPr>
        <w:t>12</w:t>
      </w:r>
      <w:r w:rsidRPr="008723E7">
        <w:rPr>
          <w:rFonts w:eastAsia="仿宋_GB2312"/>
          <w:sz w:val="32"/>
          <w:szCs w:val="32"/>
        </w:rPr>
        <w:t>月</w:t>
      </w:r>
      <w:r w:rsidR="00F07440">
        <w:rPr>
          <w:rFonts w:eastAsia="仿宋_GB2312" w:hint="eastAsia"/>
          <w:sz w:val="32"/>
          <w:szCs w:val="32"/>
        </w:rPr>
        <w:t>7</w:t>
      </w:r>
      <w:r w:rsidRPr="008723E7">
        <w:rPr>
          <w:rFonts w:eastAsia="仿宋_GB2312"/>
          <w:sz w:val="32"/>
          <w:szCs w:val="32"/>
        </w:rPr>
        <w:t>日</w:t>
      </w:r>
    </w:p>
    <w:p w:rsidR="002E6E58" w:rsidRDefault="002E6E58" w:rsidP="002E6E58">
      <w:pPr>
        <w:spacing w:line="578" w:lineRule="exact"/>
        <w:ind w:firstLineChars="200" w:firstLine="640"/>
        <w:rPr>
          <w:rFonts w:eastAsia="仿宋_GB2312"/>
          <w:sz w:val="32"/>
          <w:szCs w:val="32"/>
        </w:rPr>
      </w:pPr>
    </w:p>
    <w:p w:rsidR="00D338E1" w:rsidRDefault="00D338E1" w:rsidP="00693C8F">
      <w:pPr>
        <w:spacing w:line="660" w:lineRule="exact"/>
        <w:rPr>
          <w:rFonts w:eastAsia="仿宋_GB2312"/>
          <w:sz w:val="32"/>
          <w:szCs w:val="32"/>
        </w:rPr>
      </w:pPr>
    </w:p>
    <w:p w:rsidR="00496DEB" w:rsidRDefault="00496DEB" w:rsidP="000573FD">
      <w:pPr>
        <w:spacing w:line="660" w:lineRule="exact"/>
        <w:jc w:val="center"/>
        <w:rPr>
          <w:rFonts w:ascii="方正小标宋简体" w:eastAsia="方正小标宋简体"/>
          <w:sz w:val="44"/>
          <w:szCs w:val="44"/>
        </w:rPr>
        <w:sectPr w:rsidR="00496DEB" w:rsidSect="00D338E1">
          <w:footerReference w:type="even" r:id="rId8"/>
          <w:pgSz w:w="11906" w:h="16838"/>
          <w:pgMar w:top="2098" w:right="1474" w:bottom="851" w:left="1588" w:header="851" w:footer="567" w:gutter="0"/>
          <w:cols w:space="425"/>
          <w:docGrid w:type="lines" w:linePitch="312"/>
        </w:sectPr>
      </w:pPr>
    </w:p>
    <w:p w:rsidR="00B114EF" w:rsidRPr="001C7C55" w:rsidRDefault="00CF6D0B" w:rsidP="007661F7">
      <w:pPr>
        <w:spacing w:line="560" w:lineRule="exact"/>
        <w:jc w:val="center"/>
        <w:rPr>
          <w:rFonts w:ascii="方正小标宋简体" w:eastAsia="方正小标宋简体"/>
          <w:sz w:val="32"/>
          <w:szCs w:val="32"/>
        </w:rPr>
      </w:pPr>
      <w:r w:rsidRPr="00D1005E">
        <w:rPr>
          <w:rFonts w:ascii="方正小标宋简体" w:eastAsia="方正小标宋简体" w:hint="eastAsia"/>
          <w:sz w:val="32"/>
          <w:szCs w:val="32"/>
        </w:rPr>
        <w:lastRenderedPageBreak/>
        <w:t>达州市红十字会采购物资</w:t>
      </w:r>
      <w:r w:rsidR="00B114EF" w:rsidRPr="00D1005E">
        <w:rPr>
          <w:rFonts w:ascii="方正小标宋简体" w:eastAsia="方正小标宋简体" w:hint="eastAsia"/>
          <w:sz w:val="32"/>
          <w:szCs w:val="32"/>
        </w:rPr>
        <w:t>报价表</w:t>
      </w:r>
    </w:p>
    <w:tbl>
      <w:tblPr>
        <w:tblStyle w:val="a7"/>
        <w:tblW w:w="14477" w:type="dxa"/>
        <w:jc w:val="center"/>
        <w:tblLook w:val="04A0"/>
      </w:tblPr>
      <w:tblGrid>
        <w:gridCol w:w="497"/>
        <w:gridCol w:w="1079"/>
        <w:gridCol w:w="1078"/>
        <w:gridCol w:w="1163"/>
        <w:gridCol w:w="1010"/>
        <w:gridCol w:w="1541"/>
        <w:gridCol w:w="1803"/>
        <w:gridCol w:w="3203"/>
        <w:gridCol w:w="1063"/>
        <w:gridCol w:w="2040"/>
      </w:tblGrid>
      <w:tr w:rsidR="005C052E" w:rsidTr="00DD28A8">
        <w:trPr>
          <w:trHeight w:val="608"/>
          <w:jc w:val="center"/>
        </w:trPr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:rsidR="005C052E" w:rsidRPr="007661F7" w:rsidRDefault="005C052E" w:rsidP="00D1005E">
            <w:pPr>
              <w:spacing w:line="400" w:lineRule="exact"/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ascii="黑体" w:eastAsia="黑体" w:hint="eastAsia"/>
                <w:sz w:val="28"/>
                <w:szCs w:val="28"/>
              </w:rPr>
              <w:t>序号</w:t>
            </w:r>
          </w:p>
        </w:tc>
        <w:tc>
          <w:tcPr>
            <w:tcW w:w="2157" w:type="dxa"/>
            <w:gridSpan w:val="2"/>
            <w:tcBorders>
              <w:left w:val="single" w:sz="4" w:space="0" w:color="auto"/>
            </w:tcBorders>
            <w:vAlign w:val="center"/>
          </w:tcPr>
          <w:p w:rsidR="005C052E" w:rsidRPr="007661F7" w:rsidRDefault="005C052E" w:rsidP="00D1005E">
            <w:pPr>
              <w:spacing w:line="400" w:lineRule="exact"/>
              <w:jc w:val="center"/>
              <w:rPr>
                <w:rFonts w:ascii="黑体" w:eastAsia="黑体"/>
                <w:sz w:val="28"/>
                <w:szCs w:val="28"/>
              </w:rPr>
            </w:pPr>
            <w:r w:rsidRPr="007661F7">
              <w:rPr>
                <w:rFonts w:ascii="黑体" w:eastAsia="黑体" w:hint="eastAsia"/>
                <w:sz w:val="28"/>
                <w:szCs w:val="28"/>
              </w:rPr>
              <w:t>物资品类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vAlign w:val="center"/>
          </w:tcPr>
          <w:p w:rsidR="000A3ECA" w:rsidRDefault="005C052E" w:rsidP="00D1005E">
            <w:pPr>
              <w:spacing w:line="400" w:lineRule="exact"/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ascii="黑体" w:eastAsia="黑体" w:hint="eastAsia"/>
                <w:sz w:val="28"/>
                <w:szCs w:val="28"/>
              </w:rPr>
              <w:t>预算</w:t>
            </w:r>
          </w:p>
          <w:p w:rsidR="005C052E" w:rsidRPr="007661F7" w:rsidRDefault="005C052E" w:rsidP="00D1005E">
            <w:pPr>
              <w:spacing w:line="400" w:lineRule="exact"/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ascii="黑体" w:eastAsia="黑体" w:hint="eastAsia"/>
                <w:sz w:val="28"/>
                <w:szCs w:val="28"/>
              </w:rPr>
              <w:t>资金</w:t>
            </w:r>
          </w:p>
        </w:tc>
        <w:tc>
          <w:tcPr>
            <w:tcW w:w="1010" w:type="dxa"/>
            <w:tcBorders>
              <w:left w:val="single" w:sz="4" w:space="0" w:color="auto"/>
            </w:tcBorders>
            <w:vAlign w:val="center"/>
          </w:tcPr>
          <w:p w:rsidR="005C052E" w:rsidRPr="007661F7" w:rsidRDefault="005C052E" w:rsidP="00D1005E">
            <w:pPr>
              <w:spacing w:line="400" w:lineRule="exact"/>
              <w:jc w:val="center"/>
              <w:rPr>
                <w:rFonts w:ascii="黑体" w:eastAsia="黑体"/>
                <w:sz w:val="28"/>
                <w:szCs w:val="28"/>
              </w:rPr>
            </w:pPr>
            <w:r w:rsidRPr="007661F7">
              <w:rPr>
                <w:rFonts w:ascii="黑体" w:eastAsia="黑体" w:hint="eastAsia"/>
                <w:sz w:val="28"/>
                <w:szCs w:val="28"/>
              </w:rPr>
              <w:t>采购</w:t>
            </w:r>
          </w:p>
          <w:p w:rsidR="005C052E" w:rsidRPr="007661F7" w:rsidRDefault="005C052E" w:rsidP="00D1005E">
            <w:pPr>
              <w:spacing w:line="400" w:lineRule="exact"/>
              <w:jc w:val="center"/>
              <w:rPr>
                <w:rFonts w:ascii="黑体" w:eastAsia="黑体"/>
                <w:sz w:val="28"/>
                <w:szCs w:val="28"/>
              </w:rPr>
            </w:pPr>
            <w:r w:rsidRPr="007661F7">
              <w:rPr>
                <w:rFonts w:ascii="黑体" w:eastAsia="黑体" w:hint="eastAsia"/>
                <w:sz w:val="28"/>
                <w:szCs w:val="28"/>
              </w:rPr>
              <w:t>数量</w:t>
            </w:r>
          </w:p>
        </w:tc>
        <w:tc>
          <w:tcPr>
            <w:tcW w:w="1541" w:type="dxa"/>
            <w:vAlign w:val="center"/>
          </w:tcPr>
          <w:p w:rsidR="005C052E" w:rsidRPr="007661F7" w:rsidRDefault="005C052E" w:rsidP="00D1005E">
            <w:pPr>
              <w:spacing w:line="400" w:lineRule="exact"/>
              <w:jc w:val="center"/>
              <w:rPr>
                <w:rFonts w:ascii="黑体" w:eastAsia="黑体"/>
                <w:sz w:val="28"/>
                <w:szCs w:val="28"/>
              </w:rPr>
            </w:pPr>
            <w:r w:rsidRPr="007661F7">
              <w:rPr>
                <w:rFonts w:ascii="黑体" w:eastAsia="黑体" w:hint="eastAsia"/>
                <w:sz w:val="28"/>
                <w:szCs w:val="28"/>
              </w:rPr>
              <w:t>规格</w:t>
            </w:r>
          </w:p>
        </w:tc>
        <w:tc>
          <w:tcPr>
            <w:tcW w:w="1803" w:type="dxa"/>
            <w:vAlign w:val="center"/>
          </w:tcPr>
          <w:p w:rsidR="005C052E" w:rsidRPr="007661F7" w:rsidRDefault="005C052E" w:rsidP="00D1005E">
            <w:pPr>
              <w:spacing w:line="400" w:lineRule="exact"/>
              <w:jc w:val="center"/>
              <w:rPr>
                <w:rFonts w:ascii="黑体" w:eastAsia="黑体"/>
                <w:sz w:val="28"/>
                <w:szCs w:val="28"/>
              </w:rPr>
            </w:pPr>
            <w:r w:rsidRPr="007661F7">
              <w:rPr>
                <w:rFonts w:ascii="黑体" w:eastAsia="黑体" w:hint="eastAsia"/>
                <w:sz w:val="28"/>
                <w:szCs w:val="28"/>
              </w:rPr>
              <w:t>执行标准及质量要求</w:t>
            </w:r>
          </w:p>
        </w:tc>
        <w:tc>
          <w:tcPr>
            <w:tcW w:w="3203" w:type="dxa"/>
            <w:vAlign w:val="center"/>
          </w:tcPr>
          <w:p w:rsidR="005C052E" w:rsidRPr="007661F7" w:rsidRDefault="005C052E" w:rsidP="00D1005E">
            <w:pPr>
              <w:spacing w:line="400" w:lineRule="exact"/>
              <w:jc w:val="center"/>
              <w:rPr>
                <w:rFonts w:ascii="黑体" w:eastAsia="黑体"/>
                <w:sz w:val="28"/>
                <w:szCs w:val="28"/>
              </w:rPr>
            </w:pPr>
            <w:r w:rsidRPr="007661F7">
              <w:rPr>
                <w:rFonts w:ascii="黑体" w:eastAsia="黑体" w:hint="eastAsia"/>
                <w:sz w:val="28"/>
                <w:szCs w:val="28"/>
              </w:rPr>
              <w:t>供货要求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vAlign w:val="center"/>
          </w:tcPr>
          <w:p w:rsidR="005C052E" w:rsidRDefault="005C052E" w:rsidP="00D1005E">
            <w:pPr>
              <w:spacing w:line="400" w:lineRule="exact"/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ascii="黑体" w:eastAsia="黑体" w:hint="eastAsia"/>
                <w:sz w:val="28"/>
                <w:szCs w:val="28"/>
              </w:rPr>
              <w:t>供货商</w:t>
            </w:r>
          </w:p>
          <w:p w:rsidR="005C052E" w:rsidRPr="007661F7" w:rsidRDefault="005C052E" w:rsidP="00D1005E">
            <w:pPr>
              <w:spacing w:line="400" w:lineRule="exact"/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ascii="黑体" w:eastAsia="黑体" w:hint="eastAsia"/>
                <w:sz w:val="28"/>
                <w:szCs w:val="28"/>
              </w:rPr>
              <w:t>报价</w:t>
            </w:r>
          </w:p>
        </w:tc>
        <w:tc>
          <w:tcPr>
            <w:tcW w:w="2040" w:type="dxa"/>
            <w:tcBorders>
              <w:left w:val="single" w:sz="4" w:space="0" w:color="auto"/>
            </w:tcBorders>
            <w:vAlign w:val="center"/>
          </w:tcPr>
          <w:p w:rsidR="005C052E" w:rsidRPr="007661F7" w:rsidRDefault="005C052E" w:rsidP="005C052E">
            <w:pPr>
              <w:spacing w:line="400" w:lineRule="exact"/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ascii="黑体" w:eastAsia="黑体" w:hint="eastAsia"/>
                <w:sz w:val="28"/>
                <w:szCs w:val="28"/>
              </w:rPr>
              <w:t>备注</w:t>
            </w:r>
          </w:p>
        </w:tc>
      </w:tr>
      <w:tr w:rsidR="005C052E" w:rsidTr="00DD28A8">
        <w:trPr>
          <w:trHeight w:val="1733"/>
          <w:jc w:val="center"/>
        </w:trPr>
        <w:tc>
          <w:tcPr>
            <w:tcW w:w="497" w:type="dxa"/>
            <w:vMerge w:val="restart"/>
            <w:tcBorders>
              <w:right w:val="single" w:sz="4" w:space="0" w:color="auto"/>
            </w:tcBorders>
            <w:vAlign w:val="center"/>
          </w:tcPr>
          <w:p w:rsidR="005C052E" w:rsidRPr="007A7983" w:rsidRDefault="005C052E" w:rsidP="006E0FA6">
            <w:pPr>
              <w:spacing w:line="400" w:lineRule="exact"/>
              <w:jc w:val="center"/>
              <w:rPr>
                <w:rFonts w:eastAsia="仿宋_GB2312"/>
                <w:b/>
                <w:sz w:val="28"/>
                <w:szCs w:val="28"/>
              </w:rPr>
            </w:pPr>
            <w:r w:rsidRPr="007A7983">
              <w:rPr>
                <w:rFonts w:eastAsia="仿宋_GB2312" w:hint="eastAsia"/>
                <w:b/>
                <w:sz w:val="28"/>
                <w:szCs w:val="28"/>
              </w:rPr>
              <w:t>1</w:t>
            </w:r>
          </w:p>
        </w:tc>
        <w:tc>
          <w:tcPr>
            <w:tcW w:w="1079" w:type="dxa"/>
            <w:vMerge w:val="restart"/>
            <w:tcBorders>
              <w:right w:val="single" w:sz="4" w:space="0" w:color="auto"/>
            </w:tcBorders>
            <w:vAlign w:val="center"/>
          </w:tcPr>
          <w:p w:rsidR="005C052E" w:rsidRPr="007A7983" w:rsidRDefault="005C052E" w:rsidP="00D40ECE">
            <w:pPr>
              <w:spacing w:line="400" w:lineRule="exact"/>
              <w:jc w:val="center"/>
              <w:rPr>
                <w:rFonts w:eastAsia="仿宋_GB2312"/>
                <w:b/>
                <w:sz w:val="28"/>
                <w:szCs w:val="28"/>
              </w:rPr>
            </w:pPr>
            <w:r w:rsidRPr="007A7983">
              <w:rPr>
                <w:rFonts w:eastAsia="仿宋_GB2312" w:hint="eastAsia"/>
                <w:b/>
                <w:sz w:val="28"/>
                <w:szCs w:val="28"/>
              </w:rPr>
              <w:t>粮油</w:t>
            </w: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:rsidR="005C052E" w:rsidRPr="007661F7" w:rsidRDefault="005C052E" w:rsidP="006E0FA6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7661F7">
              <w:rPr>
                <w:rFonts w:eastAsia="仿宋_GB2312" w:hint="eastAsia"/>
                <w:sz w:val="28"/>
                <w:szCs w:val="28"/>
              </w:rPr>
              <w:t>大米</w:t>
            </w:r>
          </w:p>
        </w:tc>
        <w:tc>
          <w:tcPr>
            <w:tcW w:w="1163" w:type="dxa"/>
            <w:vMerge w:val="restart"/>
            <w:tcBorders>
              <w:right w:val="single" w:sz="4" w:space="0" w:color="auto"/>
            </w:tcBorders>
            <w:vAlign w:val="center"/>
          </w:tcPr>
          <w:p w:rsidR="005C052E" w:rsidRPr="006E0FA6" w:rsidRDefault="005C052E" w:rsidP="006E0FA6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10</w:t>
            </w:r>
            <w:r w:rsidRPr="007A7983">
              <w:rPr>
                <w:rFonts w:eastAsia="仿宋_GB2312" w:hint="eastAsia"/>
                <w:b/>
                <w:sz w:val="24"/>
              </w:rPr>
              <w:t>.</w:t>
            </w:r>
            <w:r>
              <w:rPr>
                <w:rFonts w:eastAsia="仿宋_GB2312" w:hint="eastAsia"/>
                <w:sz w:val="24"/>
              </w:rPr>
              <w:t>6</w:t>
            </w:r>
            <w:r>
              <w:rPr>
                <w:rFonts w:eastAsia="仿宋_GB2312" w:hint="eastAsia"/>
                <w:sz w:val="24"/>
              </w:rPr>
              <w:t>万元</w:t>
            </w:r>
          </w:p>
        </w:tc>
        <w:tc>
          <w:tcPr>
            <w:tcW w:w="1010" w:type="dxa"/>
            <w:tcBorders>
              <w:left w:val="single" w:sz="4" w:space="0" w:color="auto"/>
            </w:tcBorders>
            <w:vAlign w:val="center"/>
          </w:tcPr>
          <w:p w:rsidR="005C052E" w:rsidRPr="006E0FA6" w:rsidRDefault="005C052E" w:rsidP="006E0FA6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  <w:r w:rsidRPr="006E0FA6">
              <w:rPr>
                <w:rFonts w:eastAsia="仿宋_GB2312" w:hint="eastAsia"/>
                <w:sz w:val="24"/>
              </w:rPr>
              <w:t>2000</w:t>
            </w:r>
            <w:r w:rsidRPr="006E0FA6">
              <w:rPr>
                <w:rFonts w:eastAsia="仿宋_GB2312" w:hint="eastAsia"/>
                <w:sz w:val="24"/>
              </w:rPr>
              <w:t>袋</w:t>
            </w:r>
          </w:p>
        </w:tc>
        <w:tc>
          <w:tcPr>
            <w:tcW w:w="1541" w:type="dxa"/>
            <w:vAlign w:val="center"/>
          </w:tcPr>
          <w:p w:rsidR="005C052E" w:rsidRPr="006E0FA6" w:rsidRDefault="005C052E" w:rsidP="006E0FA6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  <w:r w:rsidRPr="006E0FA6">
              <w:rPr>
                <w:rFonts w:eastAsia="仿宋_GB2312" w:hint="eastAsia"/>
                <w:sz w:val="24"/>
              </w:rPr>
              <w:t>2.5KG/</w:t>
            </w:r>
            <w:r w:rsidRPr="006E0FA6">
              <w:rPr>
                <w:rFonts w:eastAsia="仿宋_GB2312" w:hint="eastAsia"/>
                <w:sz w:val="24"/>
              </w:rPr>
              <w:t>袋</w:t>
            </w:r>
          </w:p>
        </w:tc>
        <w:tc>
          <w:tcPr>
            <w:tcW w:w="1803" w:type="dxa"/>
            <w:vAlign w:val="center"/>
          </w:tcPr>
          <w:p w:rsidR="005C052E" w:rsidRPr="006E0FA6" w:rsidRDefault="003A443D" w:rsidP="003A443D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  <w:r w:rsidRPr="003A443D">
              <w:rPr>
                <w:rFonts w:eastAsia="仿宋_GB2312" w:hint="eastAsia"/>
                <w:sz w:val="24"/>
              </w:rPr>
              <w:t>GB/T1354-2018</w:t>
            </w:r>
            <w:r w:rsidR="002C2935">
              <w:rPr>
                <w:rFonts w:eastAsia="仿宋_GB2312" w:hint="eastAsia"/>
                <w:sz w:val="24"/>
              </w:rPr>
              <w:t>国标一级</w:t>
            </w:r>
            <w:r w:rsidR="00E111D8">
              <w:rPr>
                <w:rFonts w:eastAsia="仿宋_GB2312" w:hint="eastAsia"/>
                <w:sz w:val="24"/>
              </w:rPr>
              <w:t>优质大米</w:t>
            </w:r>
            <w:r w:rsidR="00683867">
              <w:rPr>
                <w:rFonts w:eastAsia="仿宋_GB2312" w:hint="eastAsia"/>
                <w:sz w:val="24"/>
              </w:rPr>
              <w:t>（真空包装、六面整行）</w:t>
            </w:r>
          </w:p>
        </w:tc>
        <w:tc>
          <w:tcPr>
            <w:tcW w:w="3203" w:type="dxa"/>
            <w:vMerge w:val="restart"/>
            <w:vAlign w:val="center"/>
          </w:tcPr>
          <w:p w:rsidR="005C052E" w:rsidRPr="006E0FA6" w:rsidRDefault="005C052E" w:rsidP="007A7983">
            <w:pPr>
              <w:spacing w:line="320" w:lineRule="exact"/>
              <w:jc w:val="lef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粮油供货商需用红十字会定制纸箱对大米、食用油、药品和围裙袖套四类物品进行装箱，每箱装大米</w:t>
            </w:r>
            <w:r>
              <w:rPr>
                <w:rFonts w:eastAsia="仿宋_GB2312" w:hint="eastAsia"/>
                <w:sz w:val="24"/>
              </w:rPr>
              <w:t>2</w:t>
            </w:r>
            <w:r>
              <w:rPr>
                <w:rFonts w:eastAsia="仿宋_GB2312" w:hint="eastAsia"/>
                <w:sz w:val="24"/>
              </w:rPr>
              <w:t>袋、食用油</w:t>
            </w:r>
            <w:r>
              <w:rPr>
                <w:rFonts w:eastAsia="仿宋_GB2312" w:hint="eastAsia"/>
                <w:sz w:val="24"/>
              </w:rPr>
              <w:t>1</w:t>
            </w:r>
            <w:r>
              <w:rPr>
                <w:rFonts w:eastAsia="仿宋_GB2312" w:hint="eastAsia"/>
                <w:sz w:val="24"/>
              </w:rPr>
              <w:t>瓶、药品</w:t>
            </w:r>
            <w:r>
              <w:rPr>
                <w:rFonts w:eastAsia="仿宋_GB2312" w:hint="eastAsia"/>
                <w:sz w:val="24"/>
              </w:rPr>
              <w:t>1</w:t>
            </w:r>
            <w:r>
              <w:rPr>
                <w:rFonts w:eastAsia="仿宋_GB2312" w:hint="eastAsia"/>
                <w:sz w:val="24"/>
              </w:rPr>
              <w:t>盒、围裙袖套</w:t>
            </w:r>
            <w:r>
              <w:rPr>
                <w:rFonts w:eastAsia="仿宋_GB2312" w:hint="eastAsia"/>
                <w:sz w:val="24"/>
              </w:rPr>
              <w:t>1</w:t>
            </w:r>
            <w:r>
              <w:rPr>
                <w:rFonts w:eastAsia="仿宋_GB2312" w:hint="eastAsia"/>
                <w:sz w:val="24"/>
              </w:rPr>
              <w:t>套。装箱后，对</w:t>
            </w:r>
            <w:r>
              <w:rPr>
                <w:rFonts w:eastAsia="仿宋_GB2312" w:hint="eastAsia"/>
                <w:sz w:val="24"/>
              </w:rPr>
              <w:t>1000</w:t>
            </w:r>
            <w:r>
              <w:rPr>
                <w:rFonts w:eastAsia="仿宋_GB2312" w:hint="eastAsia"/>
                <w:sz w:val="24"/>
              </w:rPr>
              <w:t>个家庭箱临时储存，并根据市红十字会需要送货（送货限达州城区范围内）。</w:t>
            </w:r>
            <w:r w:rsidR="007A7983">
              <w:rPr>
                <w:rFonts w:eastAsia="仿宋_GB2312" w:hint="eastAsia"/>
                <w:sz w:val="24"/>
              </w:rPr>
              <w:t>上述装箱、储存和送货等费用均由供货商承担。</w:t>
            </w:r>
          </w:p>
        </w:tc>
        <w:tc>
          <w:tcPr>
            <w:tcW w:w="1063" w:type="dxa"/>
            <w:vMerge w:val="restart"/>
            <w:tcBorders>
              <w:right w:val="single" w:sz="4" w:space="0" w:color="auto"/>
            </w:tcBorders>
            <w:vAlign w:val="center"/>
          </w:tcPr>
          <w:p w:rsidR="005C052E" w:rsidRPr="006E0FA6" w:rsidRDefault="005C052E" w:rsidP="006E0FA6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040" w:type="dxa"/>
            <w:vMerge w:val="restart"/>
            <w:tcBorders>
              <w:left w:val="single" w:sz="4" w:space="0" w:color="auto"/>
            </w:tcBorders>
            <w:vAlign w:val="center"/>
          </w:tcPr>
          <w:p w:rsidR="00A378F8" w:rsidRDefault="001D3B80" w:rsidP="001D3B80">
            <w:pPr>
              <w:spacing w:line="360" w:lineRule="exact"/>
              <w:jc w:val="lef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供货商根据</w:t>
            </w:r>
            <w:r w:rsidR="005C052E" w:rsidRPr="005C052E">
              <w:rPr>
                <w:rFonts w:eastAsia="仿宋_GB2312" w:hint="eastAsia"/>
                <w:sz w:val="24"/>
              </w:rPr>
              <w:t>经营范围</w:t>
            </w:r>
            <w:r>
              <w:rPr>
                <w:rFonts w:eastAsia="仿宋_GB2312" w:hint="eastAsia"/>
                <w:sz w:val="24"/>
              </w:rPr>
              <w:t>（营业执照复印件）</w:t>
            </w:r>
            <w:r w:rsidR="005C052E" w:rsidRPr="005C052E">
              <w:rPr>
                <w:rFonts w:eastAsia="仿宋_GB2312" w:hint="eastAsia"/>
                <w:sz w:val="24"/>
              </w:rPr>
              <w:t>，可</w:t>
            </w:r>
            <w:r w:rsidR="005C052E">
              <w:rPr>
                <w:rFonts w:eastAsia="仿宋_GB2312" w:hint="eastAsia"/>
                <w:sz w:val="24"/>
              </w:rPr>
              <w:t>任意</w:t>
            </w:r>
            <w:r w:rsidR="005C052E" w:rsidRPr="005C052E">
              <w:rPr>
                <w:rFonts w:eastAsia="仿宋_GB2312" w:hint="eastAsia"/>
                <w:sz w:val="24"/>
              </w:rPr>
              <w:t>选择</w:t>
            </w:r>
            <w:r w:rsidR="005C052E">
              <w:rPr>
                <w:rFonts w:eastAsia="仿宋_GB2312" w:hint="eastAsia"/>
                <w:sz w:val="24"/>
              </w:rPr>
              <w:t>左边</w:t>
            </w:r>
            <w:r w:rsidR="005C052E" w:rsidRPr="005C052E">
              <w:rPr>
                <w:rFonts w:eastAsia="仿宋_GB2312" w:hint="eastAsia"/>
                <w:sz w:val="24"/>
              </w:rPr>
              <w:t>1</w:t>
            </w:r>
            <w:r w:rsidR="005C052E" w:rsidRPr="005C052E">
              <w:rPr>
                <w:rFonts w:eastAsia="仿宋_GB2312" w:hint="eastAsia"/>
                <w:sz w:val="24"/>
              </w:rPr>
              <w:t>、</w:t>
            </w:r>
            <w:r w:rsidR="005C052E" w:rsidRPr="005C052E">
              <w:rPr>
                <w:rFonts w:eastAsia="仿宋_GB2312" w:hint="eastAsia"/>
                <w:sz w:val="24"/>
              </w:rPr>
              <w:t>2</w:t>
            </w:r>
            <w:r w:rsidR="005C052E" w:rsidRPr="005C052E">
              <w:rPr>
                <w:rFonts w:eastAsia="仿宋_GB2312" w:hint="eastAsia"/>
                <w:sz w:val="24"/>
              </w:rPr>
              <w:t>、</w:t>
            </w:r>
            <w:r w:rsidR="005C052E" w:rsidRPr="005C052E">
              <w:rPr>
                <w:rFonts w:eastAsia="仿宋_GB2312" w:hint="eastAsia"/>
                <w:sz w:val="24"/>
              </w:rPr>
              <w:t>3</w:t>
            </w:r>
            <w:r w:rsidR="005C052E" w:rsidRPr="005C052E">
              <w:rPr>
                <w:rFonts w:eastAsia="仿宋_GB2312" w:hint="eastAsia"/>
                <w:sz w:val="24"/>
              </w:rPr>
              <w:t>类物品中的一类或多类进行</w:t>
            </w:r>
            <w:r w:rsidR="005C052E">
              <w:rPr>
                <w:rFonts w:eastAsia="仿宋_GB2312" w:hint="eastAsia"/>
                <w:sz w:val="24"/>
              </w:rPr>
              <w:t>分别</w:t>
            </w:r>
            <w:r w:rsidR="005C052E" w:rsidRPr="005C052E">
              <w:rPr>
                <w:rFonts w:eastAsia="仿宋_GB2312" w:hint="eastAsia"/>
                <w:sz w:val="24"/>
              </w:rPr>
              <w:t>报价。</w:t>
            </w:r>
            <w:r w:rsidR="005C052E">
              <w:rPr>
                <w:rFonts w:eastAsia="仿宋_GB2312" w:hint="eastAsia"/>
                <w:sz w:val="24"/>
              </w:rPr>
              <w:t>报价为每类物品总价且不</w:t>
            </w:r>
            <w:r w:rsidR="00684284">
              <w:rPr>
                <w:rFonts w:eastAsia="仿宋_GB2312" w:hint="eastAsia"/>
                <w:sz w:val="24"/>
              </w:rPr>
              <w:t>得</w:t>
            </w:r>
            <w:r w:rsidR="005C052E">
              <w:rPr>
                <w:rFonts w:eastAsia="仿宋_GB2312" w:hint="eastAsia"/>
                <w:sz w:val="24"/>
              </w:rPr>
              <w:t>超过预算</w:t>
            </w:r>
            <w:r w:rsidR="00684284">
              <w:rPr>
                <w:rFonts w:eastAsia="仿宋_GB2312" w:hint="eastAsia"/>
                <w:sz w:val="24"/>
              </w:rPr>
              <w:t>资金数</w:t>
            </w:r>
            <w:r w:rsidR="005C052E">
              <w:rPr>
                <w:rFonts w:eastAsia="仿宋_GB2312" w:hint="eastAsia"/>
                <w:sz w:val="24"/>
              </w:rPr>
              <w:t>。</w:t>
            </w:r>
          </w:p>
          <w:p w:rsidR="005C052E" w:rsidRPr="006E0FA6" w:rsidRDefault="00A378F8" w:rsidP="00415CCB">
            <w:pPr>
              <w:spacing w:line="360" w:lineRule="exact"/>
              <w:jc w:val="left"/>
              <w:rPr>
                <w:rFonts w:eastAsia="仿宋_GB2312"/>
                <w:sz w:val="24"/>
              </w:rPr>
            </w:pPr>
            <w:r w:rsidRPr="001D3B80">
              <w:rPr>
                <w:rFonts w:eastAsia="仿宋_GB2312" w:hint="eastAsia"/>
                <w:b/>
                <w:sz w:val="24"/>
              </w:rPr>
              <w:t>报价截止时间：</w:t>
            </w:r>
            <w:r w:rsidRPr="001D3B80">
              <w:rPr>
                <w:rFonts w:eastAsia="仿宋_GB2312" w:hint="eastAsia"/>
                <w:b/>
                <w:sz w:val="24"/>
              </w:rPr>
              <w:t>2020</w:t>
            </w:r>
            <w:r w:rsidRPr="001D3B80">
              <w:rPr>
                <w:rFonts w:eastAsia="仿宋_GB2312" w:hint="eastAsia"/>
                <w:b/>
                <w:sz w:val="24"/>
              </w:rPr>
              <w:t>年</w:t>
            </w:r>
            <w:r w:rsidRPr="001D3B80">
              <w:rPr>
                <w:rFonts w:eastAsia="仿宋_GB2312" w:hint="eastAsia"/>
                <w:b/>
                <w:sz w:val="24"/>
              </w:rPr>
              <w:t>12</w:t>
            </w:r>
            <w:r w:rsidRPr="001D3B80">
              <w:rPr>
                <w:rFonts w:eastAsia="仿宋_GB2312" w:hint="eastAsia"/>
                <w:b/>
                <w:sz w:val="24"/>
              </w:rPr>
              <w:t>月</w:t>
            </w:r>
            <w:r w:rsidR="00415CCB">
              <w:rPr>
                <w:rFonts w:eastAsia="仿宋_GB2312" w:hint="eastAsia"/>
                <w:b/>
                <w:sz w:val="24"/>
              </w:rPr>
              <w:t>10</w:t>
            </w:r>
            <w:r w:rsidRPr="001D3B80">
              <w:rPr>
                <w:rFonts w:eastAsia="仿宋_GB2312" w:hint="eastAsia"/>
                <w:b/>
                <w:sz w:val="24"/>
              </w:rPr>
              <w:t>日</w:t>
            </w:r>
            <w:r w:rsidR="00415CCB">
              <w:rPr>
                <w:rFonts w:eastAsia="仿宋_GB2312" w:hint="eastAsia"/>
                <w:b/>
                <w:sz w:val="24"/>
              </w:rPr>
              <w:t>中午</w:t>
            </w:r>
            <w:r w:rsidRPr="001D3B80">
              <w:rPr>
                <w:rFonts w:eastAsia="仿宋_GB2312" w:hint="eastAsia"/>
                <w:b/>
                <w:sz w:val="24"/>
              </w:rPr>
              <w:t>1</w:t>
            </w:r>
            <w:r w:rsidR="00415CCB">
              <w:rPr>
                <w:rFonts w:eastAsia="仿宋_GB2312" w:hint="eastAsia"/>
                <w:b/>
                <w:sz w:val="24"/>
              </w:rPr>
              <w:t>2</w:t>
            </w:r>
            <w:r w:rsidRPr="001D3B80">
              <w:rPr>
                <w:rFonts w:eastAsia="仿宋_GB2312" w:hint="eastAsia"/>
                <w:b/>
                <w:sz w:val="24"/>
              </w:rPr>
              <w:t>：</w:t>
            </w:r>
            <w:r w:rsidRPr="001D3B80">
              <w:rPr>
                <w:rFonts w:eastAsia="仿宋_GB2312" w:hint="eastAsia"/>
                <w:b/>
                <w:sz w:val="24"/>
              </w:rPr>
              <w:t>00</w:t>
            </w:r>
            <w:r>
              <w:rPr>
                <w:rFonts w:eastAsia="仿宋_GB2312" w:hint="eastAsia"/>
                <w:sz w:val="24"/>
              </w:rPr>
              <w:t>（</w:t>
            </w:r>
            <w:r w:rsidR="001D3B80">
              <w:rPr>
                <w:rFonts w:eastAsia="仿宋_GB2312" w:hint="eastAsia"/>
                <w:sz w:val="24"/>
              </w:rPr>
              <w:t>为</w:t>
            </w:r>
            <w:r>
              <w:rPr>
                <w:rFonts w:eastAsia="仿宋_GB2312" w:hint="eastAsia"/>
                <w:sz w:val="24"/>
              </w:rPr>
              <w:t>市红十字会收到本</w:t>
            </w:r>
            <w:r w:rsidR="001D3B80">
              <w:rPr>
                <w:rFonts w:eastAsia="仿宋_GB2312" w:hint="eastAsia"/>
                <w:sz w:val="24"/>
              </w:rPr>
              <w:t>有效</w:t>
            </w:r>
            <w:r>
              <w:rPr>
                <w:rFonts w:eastAsia="仿宋_GB2312" w:hint="eastAsia"/>
                <w:sz w:val="24"/>
              </w:rPr>
              <w:t>报价表</w:t>
            </w:r>
            <w:r w:rsidR="001D3B80">
              <w:rPr>
                <w:rFonts w:eastAsia="仿宋_GB2312" w:hint="eastAsia"/>
                <w:sz w:val="24"/>
              </w:rPr>
              <w:t>原件</w:t>
            </w:r>
            <w:r w:rsidR="004F7B67">
              <w:rPr>
                <w:rFonts w:eastAsia="仿宋_GB2312" w:hint="eastAsia"/>
                <w:sz w:val="24"/>
              </w:rPr>
              <w:t>、营业执照复印件</w:t>
            </w:r>
            <w:r w:rsidR="00415CCB">
              <w:rPr>
                <w:rFonts w:eastAsia="仿宋_GB2312" w:hint="eastAsia"/>
                <w:sz w:val="24"/>
              </w:rPr>
              <w:t>和物资样品</w:t>
            </w:r>
            <w:r w:rsidR="001D3B80">
              <w:rPr>
                <w:rFonts w:eastAsia="仿宋_GB2312" w:hint="eastAsia"/>
                <w:sz w:val="24"/>
              </w:rPr>
              <w:t>的最后截止时间</w:t>
            </w:r>
            <w:r>
              <w:rPr>
                <w:rFonts w:eastAsia="仿宋_GB2312" w:hint="eastAsia"/>
                <w:sz w:val="24"/>
              </w:rPr>
              <w:t>）</w:t>
            </w:r>
          </w:p>
        </w:tc>
      </w:tr>
      <w:tr w:rsidR="005C052E" w:rsidTr="00DD28A8">
        <w:trPr>
          <w:trHeight w:val="675"/>
          <w:jc w:val="center"/>
        </w:trPr>
        <w:tc>
          <w:tcPr>
            <w:tcW w:w="497" w:type="dxa"/>
            <w:vMerge/>
            <w:tcBorders>
              <w:right w:val="single" w:sz="4" w:space="0" w:color="auto"/>
            </w:tcBorders>
            <w:vAlign w:val="center"/>
          </w:tcPr>
          <w:p w:rsidR="005C052E" w:rsidRPr="007A7983" w:rsidRDefault="005C052E" w:rsidP="006E0FA6">
            <w:pPr>
              <w:spacing w:line="400" w:lineRule="exact"/>
              <w:jc w:val="center"/>
              <w:rPr>
                <w:rFonts w:eastAsia="仿宋_GB2312"/>
                <w:b/>
                <w:sz w:val="28"/>
                <w:szCs w:val="28"/>
              </w:rPr>
            </w:pPr>
          </w:p>
        </w:tc>
        <w:tc>
          <w:tcPr>
            <w:tcW w:w="1079" w:type="dxa"/>
            <w:vMerge/>
            <w:tcBorders>
              <w:right w:val="single" w:sz="4" w:space="0" w:color="auto"/>
            </w:tcBorders>
            <w:vAlign w:val="center"/>
          </w:tcPr>
          <w:p w:rsidR="005C052E" w:rsidRPr="007A7983" w:rsidRDefault="005C052E" w:rsidP="006E0FA6">
            <w:pPr>
              <w:spacing w:line="400" w:lineRule="exact"/>
              <w:jc w:val="center"/>
              <w:rPr>
                <w:rFonts w:eastAsia="仿宋_GB2312"/>
                <w:b/>
                <w:sz w:val="28"/>
                <w:szCs w:val="28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:rsidR="005C052E" w:rsidRPr="007661F7" w:rsidRDefault="005C052E" w:rsidP="006E0FA6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7661F7">
              <w:rPr>
                <w:rFonts w:eastAsia="仿宋_GB2312" w:hint="eastAsia"/>
                <w:sz w:val="28"/>
                <w:szCs w:val="28"/>
              </w:rPr>
              <w:t>食用油</w:t>
            </w:r>
          </w:p>
        </w:tc>
        <w:tc>
          <w:tcPr>
            <w:tcW w:w="1163" w:type="dxa"/>
            <w:vMerge/>
            <w:tcBorders>
              <w:right w:val="single" w:sz="4" w:space="0" w:color="auto"/>
            </w:tcBorders>
            <w:vAlign w:val="center"/>
          </w:tcPr>
          <w:p w:rsidR="005C052E" w:rsidRPr="006E0FA6" w:rsidRDefault="005C052E" w:rsidP="006E0FA6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10" w:type="dxa"/>
            <w:tcBorders>
              <w:left w:val="single" w:sz="4" w:space="0" w:color="auto"/>
            </w:tcBorders>
            <w:vAlign w:val="center"/>
          </w:tcPr>
          <w:p w:rsidR="005C052E" w:rsidRPr="006E0FA6" w:rsidRDefault="005C052E" w:rsidP="00FE6E63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  <w:r w:rsidRPr="006E0FA6">
              <w:rPr>
                <w:rFonts w:eastAsia="仿宋_GB2312" w:hint="eastAsia"/>
                <w:sz w:val="24"/>
              </w:rPr>
              <w:t>1000</w:t>
            </w:r>
            <w:r w:rsidRPr="006E0FA6">
              <w:rPr>
                <w:rFonts w:eastAsia="仿宋_GB2312" w:hint="eastAsia"/>
                <w:sz w:val="24"/>
              </w:rPr>
              <w:t>瓶</w:t>
            </w:r>
          </w:p>
        </w:tc>
        <w:tc>
          <w:tcPr>
            <w:tcW w:w="1541" w:type="dxa"/>
            <w:vAlign w:val="center"/>
          </w:tcPr>
          <w:p w:rsidR="005C052E" w:rsidRPr="006E0FA6" w:rsidRDefault="005C052E" w:rsidP="006E0FA6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  <w:r w:rsidRPr="006E0FA6">
              <w:rPr>
                <w:rFonts w:eastAsia="仿宋_GB2312" w:hint="eastAsia"/>
                <w:sz w:val="24"/>
              </w:rPr>
              <w:t>2L/</w:t>
            </w:r>
            <w:r w:rsidRPr="006E0FA6">
              <w:rPr>
                <w:rFonts w:eastAsia="仿宋_GB2312" w:hint="eastAsia"/>
                <w:sz w:val="24"/>
              </w:rPr>
              <w:t>瓶</w:t>
            </w:r>
          </w:p>
        </w:tc>
        <w:tc>
          <w:tcPr>
            <w:tcW w:w="1803" w:type="dxa"/>
            <w:vAlign w:val="center"/>
          </w:tcPr>
          <w:p w:rsidR="005C052E" w:rsidRDefault="00E111D8" w:rsidP="003A443D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非转基因压榨</w:t>
            </w:r>
            <w:r w:rsidR="00683867">
              <w:rPr>
                <w:rFonts w:eastAsia="仿宋_GB2312" w:hint="eastAsia"/>
                <w:sz w:val="24"/>
              </w:rPr>
              <w:t>鲁花</w:t>
            </w:r>
            <w:r w:rsidR="003A443D" w:rsidRPr="003A443D">
              <w:rPr>
                <w:rFonts w:eastAsia="仿宋_GB2312" w:hint="eastAsia"/>
                <w:sz w:val="24"/>
              </w:rPr>
              <w:t>菜籽油</w:t>
            </w:r>
          </w:p>
          <w:p w:rsidR="002C2935" w:rsidRPr="006E0FA6" w:rsidRDefault="00683867" w:rsidP="00683867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（国标三级）</w:t>
            </w:r>
          </w:p>
        </w:tc>
        <w:tc>
          <w:tcPr>
            <w:tcW w:w="3203" w:type="dxa"/>
            <w:vMerge/>
            <w:vAlign w:val="center"/>
          </w:tcPr>
          <w:p w:rsidR="005C052E" w:rsidRPr="006E0FA6" w:rsidRDefault="005C052E" w:rsidP="00494E60">
            <w:pPr>
              <w:spacing w:line="320" w:lineRule="exact"/>
              <w:jc w:val="left"/>
              <w:rPr>
                <w:rFonts w:eastAsia="仿宋_GB2312"/>
                <w:sz w:val="24"/>
              </w:rPr>
            </w:pPr>
          </w:p>
        </w:tc>
        <w:tc>
          <w:tcPr>
            <w:tcW w:w="1063" w:type="dxa"/>
            <w:vMerge/>
            <w:tcBorders>
              <w:right w:val="single" w:sz="4" w:space="0" w:color="auto"/>
            </w:tcBorders>
            <w:vAlign w:val="center"/>
          </w:tcPr>
          <w:p w:rsidR="005C052E" w:rsidRPr="006E0FA6" w:rsidRDefault="005C052E" w:rsidP="006E0FA6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040" w:type="dxa"/>
            <w:vMerge/>
            <w:tcBorders>
              <w:left w:val="single" w:sz="4" w:space="0" w:color="auto"/>
            </w:tcBorders>
            <w:vAlign w:val="center"/>
          </w:tcPr>
          <w:p w:rsidR="005C052E" w:rsidRPr="006E0FA6" w:rsidRDefault="005C052E" w:rsidP="006E0FA6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</w:p>
        </w:tc>
      </w:tr>
      <w:tr w:rsidR="00DD28A8" w:rsidTr="00DD28A8">
        <w:trPr>
          <w:trHeight w:val="1043"/>
          <w:jc w:val="center"/>
        </w:trPr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:rsidR="00DD28A8" w:rsidRPr="007A7983" w:rsidRDefault="00DD28A8" w:rsidP="006E0FA6">
            <w:pPr>
              <w:spacing w:line="400" w:lineRule="exact"/>
              <w:jc w:val="center"/>
              <w:rPr>
                <w:rFonts w:eastAsia="仿宋_GB2312"/>
                <w:b/>
                <w:sz w:val="28"/>
                <w:szCs w:val="28"/>
              </w:rPr>
            </w:pPr>
            <w:r w:rsidRPr="007A7983">
              <w:rPr>
                <w:rFonts w:eastAsia="仿宋_GB2312" w:hint="eastAsia"/>
                <w:b/>
                <w:sz w:val="28"/>
                <w:szCs w:val="28"/>
              </w:rPr>
              <w:t>2</w:t>
            </w:r>
          </w:p>
        </w:tc>
        <w:tc>
          <w:tcPr>
            <w:tcW w:w="2157" w:type="dxa"/>
            <w:gridSpan w:val="2"/>
            <w:vAlign w:val="center"/>
          </w:tcPr>
          <w:p w:rsidR="00DD28A8" w:rsidRPr="00DD28A8" w:rsidRDefault="00DD28A8" w:rsidP="00DD28A8">
            <w:pPr>
              <w:spacing w:line="400" w:lineRule="exact"/>
              <w:jc w:val="center"/>
              <w:rPr>
                <w:rFonts w:eastAsia="仿宋_GB2312"/>
                <w:b/>
                <w:sz w:val="28"/>
                <w:szCs w:val="28"/>
              </w:rPr>
            </w:pPr>
            <w:r w:rsidRPr="007A7983">
              <w:rPr>
                <w:rFonts w:eastAsia="仿宋_GB2312" w:hint="eastAsia"/>
                <w:b/>
                <w:sz w:val="28"/>
                <w:szCs w:val="28"/>
              </w:rPr>
              <w:t>抗</w:t>
            </w:r>
            <w:r>
              <w:rPr>
                <w:rFonts w:eastAsia="仿宋_GB2312" w:hint="eastAsia"/>
                <w:b/>
                <w:sz w:val="28"/>
                <w:szCs w:val="28"/>
              </w:rPr>
              <w:t>流感</w:t>
            </w:r>
            <w:r w:rsidRPr="007A7983">
              <w:rPr>
                <w:rFonts w:eastAsia="仿宋_GB2312" w:hint="eastAsia"/>
                <w:b/>
                <w:sz w:val="28"/>
                <w:szCs w:val="28"/>
              </w:rPr>
              <w:t>药品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vAlign w:val="center"/>
          </w:tcPr>
          <w:p w:rsidR="00DD28A8" w:rsidRPr="006E0FA6" w:rsidRDefault="00DD28A8" w:rsidP="006E0FA6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2</w:t>
            </w:r>
            <w:r w:rsidRPr="007A7983">
              <w:rPr>
                <w:rFonts w:eastAsia="仿宋_GB2312" w:hint="eastAsia"/>
                <w:b/>
                <w:sz w:val="24"/>
              </w:rPr>
              <w:t>.</w:t>
            </w:r>
            <w:r>
              <w:rPr>
                <w:rFonts w:eastAsia="仿宋_GB2312" w:hint="eastAsia"/>
                <w:sz w:val="24"/>
              </w:rPr>
              <w:t>4</w:t>
            </w:r>
            <w:r>
              <w:rPr>
                <w:rFonts w:eastAsia="仿宋_GB2312" w:hint="eastAsia"/>
                <w:sz w:val="24"/>
              </w:rPr>
              <w:t>万元</w:t>
            </w:r>
          </w:p>
        </w:tc>
        <w:tc>
          <w:tcPr>
            <w:tcW w:w="1010" w:type="dxa"/>
            <w:tcBorders>
              <w:left w:val="single" w:sz="4" w:space="0" w:color="auto"/>
            </w:tcBorders>
            <w:vAlign w:val="center"/>
          </w:tcPr>
          <w:p w:rsidR="00DD28A8" w:rsidRPr="006E0FA6" w:rsidRDefault="00DD28A8" w:rsidP="00FE6E63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  <w:r w:rsidRPr="006E0FA6">
              <w:rPr>
                <w:rFonts w:eastAsia="仿宋_GB2312" w:hint="eastAsia"/>
                <w:sz w:val="24"/>
              </w:rPr>
              <w:t>1000</w:t>
            </w:r>
            <w:r w:rsidRPr="006E0FA6">
              <w:rPr>
                <w:rFonts w:eastAsia="仿宋_GB2312" w:hint="eastAsia"/>
                <w:sz w:val="24"/>
              </w:rPr>
              <w:t>盒</w:t>
            </w:r>
          </w:p>
        </w:tc>
        <w:tc>
          <w:tcPr>
            <w:tcW w:w="1541" w:type="dxa"/>
            <w:vAlign w:val="center"/>
          </w:tcPr>
          <w:p w:rsidR="00DD28A8" w:rsidRPr="006E0FA6" w:rsidRDefault="00DD28A8" w:rsidP="006E0FA6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  <w:r w:rsidRPr="006E0FA6">
              <w:rPr>
                <w:rFonts w:eastAsia="仿宋_GB2312" w:hint="eastAsia"/>
                <w:sz w:val="24"/>
              </w:rPr>
              <w:t>10</w:t>
            </w:r>
            <w:r w:rsidRPr="006E0FA6">
              <w:rPr>
                <w:rFonts w:eastAsia="仿宋_GB2312" w:hint="eastAsia"/>
                <w:sz w:val="24"/>
              </w:rPr>
              <w:t>袋</w:t>
            </w:r>
            <w:r w:rsidRPr="006E0FA6">
              <w:rPr>
                <w:rFonts w:eastAsia="仿宋_GB2312" w:hint="eastAsia"/>
                <w:sz w:val="24"/>
              </w:rPr>
              <w:t>/</w:t>
            </w:r>
            <w:r w:rsidRPr="006E0FA6">
              <w:rPr>
                <w:rFonts w:eastAsia="仿宋_GB2312" w:hint="eastAsia"/>
                <w:sz w:val="24"/>
              </w:rPr>
              <w:t>盒</w:t>
            </w:r>
          </w:p>
        </w:tc>
        <w:tc>
          <w:tcPr>
            <w:tcW w:w="1803" w:type="dxa"/>
            <w:vAlign w:val="center"/>
          </w:tcPr>
          <w:p w:rsidR="00DD28A8" w:rsidRPr="006E0FA6" w:rsidRDefault="00DD28A8" w:rsidP="006E0FA6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符合国家相关要求。</w:t>
            </w:r>
          </w:p>
        </w:tc>
        <w:tc>
          <w:tcPr>
            <w:tcW w:w="3203" w:type="dxa"/>
            <w:vAlign w:val="center"/>
          </w:tcPr>
          <w:p w:rsidR="00DD28A8" w:rsidRPr="006E0FA6" w:rsidRDefault="00DD28A8" w:rsidP="00494E60">
            <w:pPr>
              <w:spacing w:line="320" w:lineRule="exact"/>
              <w:jc w:val="left"/>
              <w:rPr>
                <w:rFonts w:eastAsia="仿宋_GB2312"/>
                <w:sz w:val="24"/>
              </w:rPr>
            </w:pPr>
            <w:r w:rsidRPr="006E0FA6">
              <w:rPr>
                <w:rFonts w:eastAsia="仿宋_GB2312" w:hint="eastAsia"/>
                <w:sz w:val="24"/>
              </w:rPr>
              <w:t>每盒外包装上按照市红十字会要求贴红十字标志</w:t>
            </w:r>
            <w:r>
              <w:rPr>
                <w:rFonts w:eastAsia="仿宋_GB2312" w:hint="eastAsia"/>
                <w:sz w:val="24"/>
              </w:rPr>
              <w:t>。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vAlign w:val="center"/>
          </w:tcPr>
          <w:p w:rsidR="00DD28A8" w:rsidRPr="006E0FA6" w:rsidRDefault="00DD28A8" w:rsidP="006E0FA6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040" w:type="dxa"/>
            <w:vMerge/>
            <w:tcBorders>
              <w:left w:val="single" w:sz="4" w:space="0" w:color="auto"/>
            </w:tcBorders>
            <w:vAlign w:val="center"/>
          </w:tcPr>
          <w:p w:rsidR="00DD28A8" w:rsidRPr="006E0FA6" w:rsidRDefault="00DD28A8" w:rsidP="006E0FA6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</w:p>
        </w:tc>
      </w:tr>
      <w:tr w:rsidR="005C052E" w:rsidTr="00DD28A8">
        <w:trPr>
          <w:trHeight w:val="1043"/>
          <w:jc w:val="center"/>
        </w:trPr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:rsidR="005C052E" w:rsidRPr="007A7983" w:rsidRDefault="005C052E" w:rsidP="006E0FA6">
            <w:pPr>
              <w:spacing w:line="400" w:lineRule="exact"/>
              <w:jc w:val="center"/>
              <w:rPr>
                <w:rFonts w:eastAsia="仿宋_GB2312"/>
                <w:b/>
                <w:sz w:val="28"/>
                <w:szCs w:val="28"/>
              </w:rPr>
            </w:pPr>
            <w:r w:rsidRPr="007A7983">
              <w:rPr>
                <w:rFonts w:eastAsia="仿宋_GB2312" w:hint="eastAsia"/>
                <w:b/>
                <w:sz w:val="28"/>
                <w:szCs w:val="28"/>
              </w:rPr>
              <w:t>3</w:t>
            </w:r>
          </w:p>
        </w:tc>
        <w:tc>
          <w:tcPr>
            <w:tcW w:w="1079" w:type="dxa"/>
            <w:tcBorders>
              <w:right w:val="single" w:sz="4" w:space="0" w:color="auto"/>
            </w:tcBorders>
            <w:vAlign w:val="center"/>
          </w:tcPr>
          <w:p w:rsidR="005C052E" w:rsidRPr="007A7983" w:rsidRDefault="005C052E" w:rsidP="00D40ECE">
            <w:pPr>
              <w:spacing w:line="400" w:lineRule="exact"/>
              <w:jc w:val="center"/>
              <w:rPr>
                <w:rFonts w:eastAsia="仿宋_GB2312"/>
                <w:b/>
                <w:sz w:val="28"/>
                <w:szCs w:val="28"/>
              </w:rPr>
            </w:pPr>
            <w:r w:rsidRPr="007A7983">
              <w:rPr>
                <w:rFonts w:eastAsia="仿宋_GB2312" w:hint="eastAsia"/>
                <w:b/>
                <w:sz w:val="28"/>
                <w:szCs w:val="28"/>
              </w:rPr>
              <w:t>家居</w:t>
            </w:r>
          </w:p>
          <w:p w:rsidR="005C052E" w:rsidRPr="007A7983" w:rsidRDefault="005C052E" w:rsidP="00D40ECE">
            <w:pPr>
              <w:spacing w:line="400" w:lineRule="exact"/>
              <w:jc w:val="center"/>
              <w:rPr>
                <w:rFonts w:eastAsia="仿宋_GB2312"/>
                <w:b/>
                <w:sz w:val="28"/>
                <w:szCs w:val="28"/>
              </w:rPr>
            </w:pPr>
            <w:r w:rsidRPr="007A7983">
              <w:rPr>
                <w:rFonts w:eastAsia="仿宋_GB2312" w:hint="eastAsia"/>
                <w:b/>
                <w:sz w:val="28"/>
                <w:szCs w:val="28"/>
              </w:rPr>
              <w:t>用品</w:t>
            </w: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:rsidR="005C052E" w:rsidRPr="007661F7" w:rsidRDefault="005C052E" w:rsidP="006E0FA6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7661F7">
              <w:rPr>
                <w:rFonts w:eastAsia="仿宋_GB2312" w:hint="eastAsia"/>
                <w:sz w:val="28"/>
                <w:szCs w:val="28"/>
              </w:rPr>
              <w:t>围裙</w:t>
            </w:r>
            <w:r w:rsidR="00E111D8">
              <w:rPr>
                <w:rFonts w:eastAsia="仿宋_GB2312" w:hint="eastAsia"/>
                <w:sz w:val="28"/>
                <w:szCs w:val="28"/>
              </w:rPr>
              <w:t>、</w:t>
            </w:r>
          </w:p>
          <w:p w:rsidR="005C052E" w:rsidRPr="007661F7" w:rsidRDefault="005C052E" w:rsidP="006E0FA6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7661F7">
              <w:rPr>
                <w:rFonts w:eastAsia="仿宋_GB2312" w:hint="eastAsia"/>
                <w:sz w:val="28"/>
                <w:szCs w:val="28"/>
              </w:rPr>
              <w:t>袖套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vAlign w:val="center"/>
          </w:tcPr>
          <w:p w:rsidR="005C052E" w:rsidRPr="006E0FA6" w:rsidRDefault="005C052E" w:rsidP="00494E60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2</w:t>
            </w:r>
            <w:r>
              <w:rPr>
                <w:rFonts w:eastAsia="仿宋_GB2312" w:hint="eastAsia"/>
                <w:sz w:val="24"/>
              </w:rPr>
              <w:t>万元</w:t>
            </w:r>
          </w:p>
        </w:tc>
        <w:tc>
          <w:tcPr>
            <w:tcW w:w="1010" w:type="dxa"/>
            <w:tcBorders>
              <w:left w:val="single" w:sz="4" w:space="0" w:color="auto"/>
            </w:tcBorders>
            <w:vAlign w:val="center"/>
          </w:tcPr>
          <w:p w:rsidR="005C052E" w:rsidRPr="006E0FA6" w:rsidRDefault="005C052E" w:rsidP="00FE6E63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1</w:t>
            </w:r>
            <w:r w:rsidRPr="006E0FA6">
              <w:rPr>
                <w:rFonts w:eastAsia="仿宋_GB2312" w:hint="eastAsia"/>
                <w:sz w:val="24"/>
              </w:rPr>
              <w:t>000</w:t>
            </w:r>
            <w:r w:rsidRPr="006E0FA6">
              <w:rPr>
                <w:rFonts w:eastAsia="仿宋_GB2312" w:hint="eastAsia"/>
                <w:sz w:val="24"/>
              </w:rPr>
              <w:t>套</w:t>
            </w:r>
          </w:p>
        </w:tc>
        <w:tc>
          <w:tcPr>
            <w:tcW w:w="1541" w:type="dxa"/>
            <w:vAlign w:val="center"/>
          </w:tcPr>
          <w:p w:rsidR="005C052E" w:rsidRPr="006E0FA6" w:rsidRDefault="005C052E" w:rsidP="006E0FA6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1</w:t>
            </w:r>
            <w:r>
              <w:rPr>
                <w:rFonts w:eastAsia="仿宋_GB2312" w:hint="eastAsia"/>
                <w:sz w:val="24"/>
              </w:rPr>
              <w:t>条围裙</w:t>
            </w:r>
            <w:r>
              <w:rPr>
                <w:rFonts w:eastAsia="仿宋_GB2312" w:hint="eastAsia"/>
                <w:sz w:val="24"/>
              </w:rPr>
              <w:t>1</w:t>
            </w:r>
            <w:r>
              <w:rPr>
                <w:rFonts w:eastAsia="仿宋_GB2312" w:hint="eastAsia"/>
                <w:sz w:val="24"/>
              </w:rPr>
              <w:t>双袖套为</w:t>
            </w:r>
            <w:r>
              <w:rPr>
                <w:rFonts w:eastAsia="仿宋_GB2312" w:hint="eastAsia"/>
                <w:sz w:val="24"/>
              </w:rPr>
              <w:t>1</w:t>
            </w:r>
            <w:r>
              <w:rPr>
                <w:rFonts w:eastAsia="仿宋_GB2312" w:hint="eastAsia"/>
                <w:sz w:val="24"/>
              </w:rPr>
              <w:t>套</w:t>
            </w:r>
          </w:p>
        </w:tc>
        <w:tc>
          <w:tcPr>
            <w:tcW w:w="1803" w:type="dxa"/>
            <w:vAlign w:val="center"/>
          </w:tcPr>
          <w:p w:rsidR="005C052E" w:rsidRPr="006E0FA6" w:rsidRDefault="005C052E" w:rsidP="006E0FA6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耐洗涤、不掉色</w:t>
            </w:r>
          </w:p>
        </w:tc>
        <w:tc>
          <w:tcPr>
            <w:tcW w:w="3203" w:type="dxa"/>
            <w:vAlign w:val="center"/>
          </w:tcPr>
          <w:p w:rsidR="005C052E" w:rsidRPr="006E0FA6" w:rsidRDefault="005C052E" w:rsidP="00494E60">
            <w:pPr>
              <w:spacing w:line="320" w:lineRule="exact"/>
              <w:jc w:val="left"/>
              <w:rPr>
                <w:rFonts w:eastAsia="仿宋_GB2312"/>
                <w:sz w:val="24"/>
              </w:rPr>
            </w:pPr>
            <w:r w:rsidRPr="006E0FA6">
              <w:rPr>
                <w:rFonts w:eastAsia="仿宋_GB2312" w:hint="eastAsia"/>
                <w:sz w:val="24"/>
              </w:rPr>
              <w:t>按照市红十字会要求印制红十字标志和相关文字</w:t>
            </w:r>
            <w:r>
              <w:rPr>
                <w:rFonts w:eastAsia="仿宋_GB2312" w:hint="eastAsia"/>
                <w:sz w:val="24"/>
              </w:rPr>
              <w:t>。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vAlign w:val="center"/>
          </w:tcPr>
          <w:p w:rsidR="005C052E" w:rsidRPr="006E0FA6" w:rsidRDefault="005C052E" w:rsidP="006E0FA6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040" w:type="dxa"/>
            <w:vMerge/>
            <w:tcBorders>
              <w:left w:val="single" w:sz="4" w:space="0" w:color="auto"/>
            </w:tcBorders>
            <w:vAlign w:val="center"/>
          </w:tcPr>
          <w:p w:rsidR="005C052E" w:rsidRPr="006E0FA6" w:rsidRDefault="005C052E" w:rsidP="006E0FA6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</w:p>
        </w:tc>
      </w:tr>
    </w:tbl>
    <w:p w:rsidR="002F5820" w:rsidRDefault="002F5820" w:rsidP="006E0FA6">
      <w:pPr>
        <w:spacing w:line="400" w:lineRule="exact"/>
        <w:rPr>
          <w:rFonts w:eastAsia="仿宋_GB2312"/>
          <w:sz w:val="32"/>
          <w:szCs w:val="32"/>
        </w:rPr>
      </w:pPr>
    </w:p>
    <w:p w:rsidR="000A3ECA" w:rsidRDefault="000A3ECA">
      <w:pPr>
        <w:spacing w:line="400" w:lineRule="exact"/>
        <w:rPr>
          <w:rFonts w:eastAsia="仿宋_GB2312"/>
          <w:sz w:val="32"/>
          <w:szCs w:val="32"/>
        </w:rPr>
      </w:pPr>
    </w:p>
    <w:p w:rsidR="000A3ECA" w:rsidRDefault="000A3ECA">
      <w:pPr>
        <w:spacing w:line="400" w:lineRule="exact"/>
        <w:rPr>
          <w:rFonts w:eastAsia="仿宋_GB2312" w:hint="eastAsia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报价单位名称：（公章）</w:t>
      </w:r>
      <w:r>
        <w:rPr>
          <w:rFonts w:eastAsia="仿宋_GB2312" w:hint="eastAsia"/>
          <w:sz w:val="32"/>
          <w:szCs w:val="32"/>
        </w:rPr>
        <w:t xml:space="preserve">                </w:t>
      </w:r>
      <w:r>
        <w:rPr>
          <w:rFonts w:eastAsia="仿宋_GB2312" w:hint="eastAsia"/>
          <w:sz w:val="32"/>
          <w:szCs w:val="32"/>
        </w:rPr>
        <w:t>联系人：</w:t>
      </w:r>
      <w:r>
        <w:rPr>
          <w:rFonts w:eastAsia="仿宋_GB2312" w:hint="eastAsia"/>
          <w:sz w:val="32"/>
          <w:szCs w:val="32"/>
        </w:rPr>
        <w:t xml:space="preserve">               </w:t>
      </w:r>
      <w:r>
        <w:rPr>
          <w:rFonts w:eastAsia="仿宋_GB2312" w:hint="eastAsia"/>
          <w:sz w:val="32"/>
          <w:szCs w:val="32"/>
        </w:rPr>
        <w:t>联系电话：</w:t>
      </w:r>
    </w:p>
    <w:p w:rsidR="001C7C55" w:rsidRDefault="001C7C55">
      <w:pPr>
        <w:spacing w:line="400" w:lineRule="exact"/>
        <w:rPr>
          <w:rFonts w:eastAsia="仿宋_GB2312" w:hint="eastAsia"/>
          <w:sz w:val="32"/>
          <w:szCs w:val="32"/>
        </w:rPr>
      </w:pPr>
      <w:r w:rsidRPr="001C7C55">
        <w:rPr>
          <w:rFonts w:eastAsia="仿宋_GB2312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-890905</wp:posOffset>
            </wp:positionV>
            <wp:extent cx="10648950" cy="7543800"/>
            <wp:effectExtent l="19050" t="0" r="0" b="0"/>
            <wp:wrapNone/>
            <wp:docPr id="4" name="图片 3" descr="C:\Documents and Settings\Administrator\桌面\c62a8af48039f27f1f7c341a884a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c62a8af48039f27f1f7c341a884a8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C55" w:rsidRDefault="001C7C55">
      <w:pPr>
        <w:spacing w:line="400" w:lineRule="exact"/>
        <w:rPr>
          <w:rFonts w:eastAsia="仿宋_GB2312" w:hint="eastAsia"/>
          <w:sz w:val="32"/>
          <w:szCs w:val="32"/>
        </w:rPr>
      </w:pPr>
    </w:p>
    <w:p w:rsidR="001C7C55" w:rsidRDefault="001C7C55">
      <w:pPr>
        <w:spacing w:line="400" w:lineRule="exact"/>
        <w:rPr>
          <w:rFonts w:eastAsia="仿宋_GB2312" w:hint="eastAsia"/>
          <w:sz w:val="32"/>
          <w:szCs w:val="32"/>
        </w:rPr>
      </w:pPr>
    </w:p>
    <w:p w:rsidR="001C7C55" w:rsidRPr="007F1A6B" w:rsidRDefault="001C7C55">
      <w:pPr>
        <w:spacing w:line="400" w:lineRule="exact"/>
        <w:rPr>
          <w:rFonts w:eastAsia="仿宋_GB2312"/>
          <w:sz w:val="32"/>
          <w:szCs w:val="32"/>
        </w:rPr>
      </w:pPr>
    </w:p>
    <w:sectPr w:rsidR="001C7C55" w:rsidRPr="007F1A6B" w:rsidSect="00BD2372">
      <w:pgSz w:w="16838" w:h="11906" w:orient="landscape"/>
      <w:pgMar w:top="1418" w:right="1418" w:bottom="1418" w:left="1418" w:header="851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555" w:rsidRDefault="00F23555" w:rsidP="00D338E1">
      <w:r>
        <w:separator/>
      </w:r>
    </w:p>
  </w:endnote>
  <w:endnote w:type="continuationSeparator" w:id="1">
    <w:p w:rsidR="00F23555" w:rsidRDefault="00F23555" w:rsidP="00D338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8E1" w:rsidRDefault="00765B5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597232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338E1" w:rsidRDefault="00D338E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555" w:rsidRDefault="00F23555" w:rsidP="00D338E1">
      <w:r>
        <w:separator/>
      </w:r>
    </w:p>
  </w:footnote>
  <w:footnote w:type="continuationSeparator" w:id="1">
    <w:p w:rsidR="00F23555" w:rsidRDefault="00F23555" w:rsidP="00D338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7B08"/>
    <w:rsid w:val="00040AE4"/>
    <w:rsid w:val="000573FD"/>
    <w:rsid w:val="00067CB6"/>
    <w:rsid w:val="000836B4"/>
    <w:rsid w:val="00087F19"/>
    <w:rsid w:val="00091DC3"/>
    <w:rsid w:val="00093D33"/>
    <w:rsid w:val="000A3ECA"/>
    <w:rsid w:val="001028F2"/>
    <w:rsid w:val="00123D69"/>
    <w:rsid w:val="0017788A"/>
    <w:rsid w:val="00186087"/>
    <w:rsid w:val="001861ED"/>
    <w:rsid w:val="001C7C55"/>
    <w:rsid w:val="001D3B80"/>
    <w:rsid w:val="001D6CE8"/>
    <w:rsid w:val="00230E33"/>
    <w:rsid w:val="00230FC1"/>
    <w:rsid w:val="00270B4C"/>
    <w:rsid w:val="00272CB5"/>
    <w:rsid w:val="00277749"/>
    <w:rsid w:val="002817BC"/>
    <w:rsid w:val="00285177"/>
    <w:rsid w:val="002C1AB8"/>
    <w:rsid w:val="002C2935"/>
    <w:rsid w:val="002D17D4"/>
    <w:rsid w:val="002E6E58"/>
    <w:rsid w:val="002F5820"/>
    <w:rsid w:val="002F7A2A"/>
    <w:rsid w:val="00302C81"/>
    <w:rsid w:val="00316FE4"/>
    <w:rsid w:val="00322CD4"/>
    <w:rsid w:val="00341A82"/>
    <w:rsid w:val="00373CB2"/>
    <w:rsid w:val="00386747"/>
    <w:rsid w:val="003868E4"/>
    <w:rsid w:val="0039086D"/>
    <w:rsid w:val="003A0580"/>
    <w:rsid w:val="003A443D"/>
    <w:rsid w:val="003B1748"/>
    <w:rsid w:val="003C0DBA"/>
    <w:rsid w:val="00415CCB"/>
    <w:rsid w:val="0043250C"/>
    <w:rsid w:val="00435DA4"/>
    <w:rsid w:val="0044023F"/>
    <w:rsid w:val="00461201"/>
    <w:rsid w:val="00494E60"/>
    <w:rsid w:val="00496DEB"/>
    <w:rsid w:val="004A3DE6"/>
    <w:rsid w:val="004A5E2F"/>
    <w:rsid w:val="004B3F19"/>
    <w:rsid w:val="004C4950"/>
    <w:rsid w:val="004D6AF7"/>
    <w:rsid w:val="004D6F17"/>
    <w:rsid w:val="004F5BCB"/>
    <w:rsid w:val="004F7B67"/>
    <w:rsid w:val="005023DD"/>
    <w:rsid w:val="005260B1"/>
    <w:rsid w:val="00536B0B"/>
    <w:rsid w:val="005429AC"/>
    <w:rsid w:val="00545CB6"/>
    <w:rsid w:val="00565E5D"/>
    <w:rsid w:val="00566ACB"/>
    <w:rsid w:val="00593DAC"/>
    <w:rsid w:val="00597232"/>
    <w:rsid w:val="005C052E"/>
    <w:rsid w:val="005D4DE3"/>
    <w:rsid w:val="005F2ADF"/>
    <w:rsid w:val="0063340F"/>
    <w:rsid w:val="0067111B"/>
    <w:rsid w:val="00683867"/>
    <w:rsid w:val="00684284"/>
    <w:rsid w:val="00693C8F"/>
    <w:rsid w:val="006B32BE"/>
    <w:rsid w:val="006E0FA6"/>
    <w:rsid w:val="006E3F32"/>
    <w:rsid w:val="006F2342"/>
    <w:rsid w:val="006F46FC"/>
    <w:rsid w:val="00705738"/>
    <w:rsid w:val="0072057C"/>
    <w:rsid w:val="00765B57"/>
    <w:rsid w:val="007661F7"/>
    <w:rsid w:val="007A7983"/>
    <w:rsid w:val="007D78CE"/>
    <w:rsid w:val="007E1744"/>
    <w:rsid w:val="007F1A6B"/>
    <w:rsid w:val="00857953"/>
    <w:rsid w:val="00857B08"/>
    <w:rsid w:val="00870E28"/>
    <w:rsid w:val="00885F83"/>
    <w:rsid w:val="0089301A"/>
    <w:rsid w:val="00897A21"/>
    <w:rsid w:val="008A2E74"/>
    <w:rsid w:val="008B15F9"/>
    <w:rsid w:val="008B3AA6"/>
    <w:rsid w:val="008D54C0"/>
    <w:rsid w:val="008E5F0E"/>
    <w:rsid w:val="00913255"/>
    <w:rsid w:val="00981B95"/>
    <w:rsid w:val="009866F7"/>
    <w:rsid w:val="00992FED"/>
    <w:rsid w:val="009A00EF"/>
    <w:rsid w:val="009E6322"/>
    <w:rsid w:val="00A111C3"/>
    <w:rsid w:val="00A378F8"/>
    <w:rsid w:val="00A53033"/>
    <w:rsid w:val="00A57F33"/>
    <w:rsid w:val="00A60E94"/>
    <w:rsid w:val="00A71FF8"/>
    <w:rsid w:val="00A77269"/>
    <w:rsid w:val="00A80E1D"/>
    <w:rsid w:val="00AA3066"/>
    <w:rsid w:val="00B02618"/>
    <w:rsid w:val="00B114EF"/>
    <w:rsid w:val="00B22341"/>
    <w:rsid w:val="00B23793"/>
    <w:rsid w:val="00B47683"/>
    <w:rsid w:val="00B83786"/>
    <w:rsid w:val="00BB700A"/>
    <w:rsid w:val="00BD2372"/>
    <w:rsid w:val="00BD7FA0"/>
    <w:rsid w:val="00C00549"/>
    <w:rsid w:val="00C12235"/>
    <w:rsid w:val="00C77D09"/>
    <w:rsid w:val="00C8137B"/>
    <w:rsid w:val="00CC4729"/>
    <w:rsid w:val="00CE26C5"/>
    <w:rsid w:val="00CF6D0B"/>
    <w:rsid w:val="00D1005E"/>
    <w:rsid w:val="00D338E1"/>
    <w:rsid w:val="00D378BC"/>
    <w:rsid w:val="00D400B7"/>
    <w:rsid w:val="00D400CB"/>
    <w:rsid w:val="00D54406"/>
    <w:rsid w:val="00D61EB9"/>
    <w:rsid w:val="00D7225F"/>
    <w:rsid w:val="00DC7154"/>
    <w:rsid w:val="00DD28A8"/>
    <w:rsid w:val="00DE6C19"/>
    <w:rsid w:val="00DE7719"/>
    <w:rsid w:val="00DF26A0"/>
    <w:rsid w:val="00E03E9A"/>
    <w:rsid w:val="00E06173"/>
    <w:rsid w:val="00E111D8"/>
    <w:rsid w:val="00E3615A"/>
    <w:rsid w:val="00E745BD"/>
    <w:rsid w:val="00E8019D"/>
    <w:rsid w:val="00E9169E"/>
    <w:rsid w:val="00EC2F44"/>
    <w:rsid w:val="00EE0C88"/>
    <w:rsid w:val="00EF28E9"/>
    <w:rsid w:val="00EF68B6"/>
    <w:rsid w:val="00F07440"/>
    <w:rsid w:val="00F23555"/>
    <w:rsid w:val="00F306E7"/>
    <w:rsid w:val="00F534EF"/>
    <w:rsid w:val="00F737C6"/>
    <w:rsid w:val="00F75404"/>
    <w:rsid w:val="00F800CB"/>
    <w:rsid w:val="00F80FE4"/>
    <w:rsid w:val="00F86221"/>
    <w:rsid w:val="00F92AC3"/>
    <w:rsid w:val="00FB02AD"/>
    <w:rsid w:val="00FD53B8"/>
    <w:rsid w:val="00FE6A16"/>
    <w:rsid w:val="0BD64CF8"/>
    <w:rsid w:val="5AA01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38E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qFormat/>
    <w:rsid w:val="00D338E1"/>
    <w:rPr>
      <w:sz w:val="18"/>
      <w:szCs w:val="18"/>
    </w:rPr>
  </w:style>
  <w:style w:type="paragraph" w:styleId="a4">
    <w:name w:val="footer"/>
    <w:basedOn w:val="a"/>
    <w:qFormat/>
    <w:rsid w:val="00D338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D338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0"/>
    <w:qFormat/>
    <w:rsid w:val="00D338E1"/>
  </w:style>
  <w:style w:type="table" w:styleId="a7">
    <w:name w:val="Table Grid"/>
    <w:basedOn w:val="a1"/>
    <w:rsid w:val="000573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140</Words>
  <Characters>798</Characters>
  <Application>Microsoft Office Word</Application>
  <DocSecurity>0</DocSecurity>
  <Lines>6</Lines>
  <Paragraphs>1</Paragraphs>
  <ScaleCrop>false</ScaleCrop>
  <Company>China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达市红会函〔2015〕8号</dc:title>
  <dc:creator>User</dc:creator>
  <cp:lastModifiedBy>胡雪松</cp:lastModifiedBy>
  <cp:revision>6</cp:revision>
  <cp:lastPrinted>2020-12-07T08:45:00Z</cp:lastPrinted>
  <dcterms:created xsi:type="dcterms:W3CDTF">2020-12-07T08:20:00Z</dcterms:created>
  <dcterms:modified xsi:type="dcterms:W3CDTF">2020-12-07T09:13:00Z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